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0" w:rsidRPr="00E70926" w:rsidRDefault="00E70926" w:rsidP="00E70926">
      <w:pPr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E70926">
        <w:rPr>
          <w:rFonts w:cs="David" w:hint="cs"/>
          <w:b/>
          <w:bCs/>
          <w:sz w:val="32"/>
          <w:szCs w:val="32"/>
          <w:u w:val="single"/>
          <w:rtl/>
        </w:rPr>
        <w:t xml:space="preserve">הערות מיקום </w:t>
      </w:r>
      <w:r w:rsidRPr="00E70926">
        <w:rPr>
          <w:rFonts w:cs="David"/>
          <w:b/>
          <w:bCs/>
          <w:sz w:val="32"/>
          <w:szCs w:val="32"/>
          <w:u w:val="single"/>
          <w:rtl/>
        </w:rPr>
        <w:t>–</w:t>
      </w:r>
      <w:r w:rsidRPr="00E70926">
        <w:rPr>
          <w:rFonts w:cs="David" w:hint="cs"/>
          <w:b/>
          <w:bCs/>
          <w:sz w:val="32"/>
          <w:szCs w:val="32"/>
          <w:u w:val="single"/>
          <w:rtl/>
        </w:rPr>
        <w:t xml:space="preserve"> שדה 670</w:t>
      </w:r>
    </w:p>
    <w:p w:rsidR="00E70926" w:rsidRDefault="00E70926" w:rsidP="00E70926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E2984" w:rsidRPr="009E2984" w:rsidTr="009E2984">
        <w:tc>
          <w:tcPr>
            <w:tcW w:w="2840" w:type="dxa"/>
          </w:tcPr>
          <w:p w:rsidR="009E2984" w:rsidRPr="00A84561" w:rsidRDefault="009E2984" w:rsidP="00A1080F">
            <w:pPr>
              <w:spacing w:before="120" w:line="360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4561">
              <w:rPr>
                <w:rFonts w:cs="David" w:hint="cs"/>
                <w:b/>
                <w:bCs/>
                <w:sz w:val="32"/>
                <w:szCs w:val="32"/>
                <w:rtl/>
              </w:rPr>
              <w:t>ערבית</w:t>
            </w:r>
          </w:p>
        </w:tc>
        <w:tc>
          <w:tcPr>
            <w:tcW w:w="2841" w:type="dxa"/>
          </w:tcPr>
          <w:p w:rsidR="009E2984" w:rsidRPr="00A84561" w:rsidRDefault="009E2984" w:rsidP="00A1080F">
            <w:pPr>
              <w:spacing w:before="120" w:line="360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4561">
              <w:rPr>
                <w:rFonts w:cs="David" w:hint="cs"/>
                <w:b/>
                <w:bCs/>
                <w:sz w:val="32"/>
                <w:szCs w:val="32"/>
                <w:rtl/>
              </w:rPr>
              <w:t>עברית</w:t>
            </w:r>
          </w:p>
        </w:tc>
        <w:tc>
          <w:tcPr>
            <w:tcW w:w="2841" w:type="dxa"/>
          </w:tcPr>
          <w:p w:rsidR="009E2984" w:rsidRPr="00A84561" w:rsidRDefault="009E2984" w:rsidP="00A1080F">
            <w:pPr>
              <w:spacing w:before="120" w:line="360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A84561">
              <w:rPr>
                <w:rFonts w:cs="David" w:hint="cs"/>
                <w:b/>
                <w:bCs/>
                <w:sz w:val="32"/>
                <w:szCs w:val="32"/>
                <w:rtl/>
              </w:rPr>
              <w:t>לועזית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9E2984"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صفحة</w:t>
            </w:r>
            <w:r w:rsidRPr="009E2984">
              <w:rPr>
                <w:rFonts w:cs="David" w:hint="cs"/>
                <w:sz w:val="32"/>
                <w:szCs w:val="32"/>
                <w:rtl/>
                <w:lang w:bidi="ar-JO"/>
              </w:rPr>
              <w:t xml:space="preserve"> </w:t>
            </w:r>
            <w:r w:rsidRPr="009E2984"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العنوان</w:t>
            </w:r>
          </w:p>
        </w:tc>
        <w:tc>
          <w:tcPr>
            <w:tcW w:w="2841" w:type="dxa"/>
          </w:tcPr>
          <w:p w:rsidR="009E2984" w:rsidRPr="009E2984" w:rsidRDefault="006C7386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דף</w:t>
            </w:r>
            <w:r w:rsidR="009E2984" w:rsidRPr="009E2984">
              <w:rPr>
                <w:rFonts w:cs="David" w:hint="cs"/>
                <w:sz w:val="32"/>
                <w:szCs w:val="32"/>
                <w:rtl/>
              </w:rPr>
              <w:t xml:space="preserve"> השער</w:t>
            </w:r>
          </w:p>
        </w:tc>
        <w:tc>
          <w:tcPr>
            <w:tcW w:w="2841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title page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proofErr w:type="gramStart"/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وراء</w:t>
            </w:r>
            <w:proofErr w:type="gramEnd"/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صفحة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العنوان</w:t>
            </w:r>
          </w:p>
        </w:tc>
        <w:tc>
          <w:tcPr>
            <w:tcW w:w="2841" w:type="dxa"/>
          </w:tcPr>
          <w:p w:rsidR="009E2984" w:rsidRPr="009E2984" w:rsidRDefault="006C7386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מעבר ל</w:t>
            </w:r>
            <w:r w:rsidR="009E2984">
              <w:rPr>
                <w:rFonts w:cs="David" w:hint="cs"/>
                <w:sz w:val="32"/>
                <w:szCs w:val="32"/>
                <w:rtl/>
              </w:rPr>
              <w:t>שער</w:t>
            </w:r>
          </w:p>
        </w:tc>
        <w:tc>
          <w:tcPr>
            <w:tcW w:w="2841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title page</w:t>
            </w:r>
            <w:r w:rsidR="006C7386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 </w:t>
            </w:r>
            <w:r w:rsidR="006C7386"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verso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proofErr w:type="gramStart"/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مقابل</w:t>
            </w:r>
            <w:proofErr w:type="gramEnd"/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صفحة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العنوان</w:t>
            </w:r>
          </w:p>
        </w:tc>
        <w:tc>
          <w:tcPr>
            <w:tcW w:w="2841" w:type="dxa"/>
          </w:tcPr>
          <w:p w:rsidR="009E2984" w:rsidRPr="009E2984" w:rsidRDefault="006C7386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מול</w:t>
            </w:r>
            <w:r w:rsidR="009E2984">
              <w:rPr>
                <w:rFonts w:cs="David" w:hint="cs"/>
                <w:sz w:val="32"/>
                <w:szCs w:val="32"/>
                <w:rtl/>
              </w:rPr>
              <w:t xml:space="preserve"> השער</w:t>
            </w:r>
          </w:p>
        </w:tc>
        <w:tc>
          <w:tcPr>
            <w:tcW w:w="2841" w:type="dxa"/>
          </w:tcPr>
          <w:p w:rsidR="009E2984" w:rsidRPr="007056F4" w:rsidRDefault="007056F4" w:rsidP="00A1080F">
            <w:pPr>
              <w:spacing w:before="120" w:line="360" w:lineRule="auto"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facing </w:t>
            </w: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title page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الغلاف</w:t>
            </w:r>
          </w:p>
        </w:tc>
        <w:tc>
          <w:tcPr>
            <w:tcW w:w="2841" w:type="dxa"/>
          </w:tcPr>
          <w:p w:rsidR="009E2984" w:rsidRPr="007056F4" w:rsidRDefault="009E2984" w:rsidP="00A1080F">
            <w:pPr>
              <w:spacing w:before="120" w:line="360" w:lineRule="auto"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כריכה</w:t>
            </w:r>
            <w:r w:rsidR="007056F4">
              <w:rPr>
                <w:rFonts w:cs="David" w:hint="cs"/>
                <w:sz w:val="32"/>
                <w:szCs w:val="32"/>
                <w:rtl/>
              </w:rPr>
              <w:t xml:space="preserve"> / מעטפת </w:t>
            </w:r>
            <w:r w:rsidR="007056F4">
              <w:rPr>
                <w:rFonts w:cs="David" w:hint="cs"/>
                <w:sz w:val="20"/>
                <w:szCs w:val="20"/>
                <w:rtl/>
              </w:rPr>
              <w:t>(במקרה של כריכה רכה)</w:t>
            </w:r>
          </w:p>
        </w:tc>
        <w:tc>
          <w:tcPr>
            <w:tcW w:w="2841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cover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A84561" w:rsidRDefault="00A84561" w:rsidP="00A1080F">
            <w:pPr>
              <w:spacing w:before="120" w:line="360" w:lineRule="auto"/>
              <w:ind w:left="360"/>
              <w:jc w:val="both"/>
              <w:rPr>
                <w:sz w:val="36"/>
                <w:szCs w:val="36"/>
                <w:rtl/>
              </w:rPr>
            </w:pPr>
            <w:proofErr w:type="gramStart"/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الغلاف</w:t>
            </w:r>
            <w:bookmarkStart w:id="0" w:name="_GoBack"/>
            <w:bookmarkEnd w:id="0"/>
            <w:proofErr w:type="gramEnd"/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الخلفي</w:t>
            </w:r>
          </w:p>
        </w:tc>
        <w:tc>
          <w:tcPr>
            <w:tcW w:w="2841" w:type="dxa"/>
          </w:tcPr>
          <w:p w:rsidR="009E2984" w:rsidRPr="007056F4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כריכה אחורית</w:t>
            </w:r>
            <w:r w:rsidR="007056F4">
              <w:rPr>
                <w:rFonts w:cs="David" w:hint="cs"/>
                <w:sz w:val="32"/>
                <w:szCs w:val="32"/>
                <w:rtl/>
              </w:rPr>
              <w:t xml:space="preserve"> / מעטפת אחורית </w:t>
            </w:r>
            <w:r w:rsidR="007056F4">
              <w:rPr>
                <w:rFonts w:cs="David" w:hint="cs"/>
                <w:sz w:val="20"/>
                <w:szCs w:val="20"/>
                <w:rtl/>
              </w:rPr>
              <w:t>(במקרה של כריכה רכה)</w:t>
            </w:r>
          </w:p>
        </w:tc>
        <w:tc>
          <w:tcPr>
            <w:tcW w:w="2841" w:type="dxa"/>
          </w:tcPr>
          <w:p w:rsidR="009E2984" w:rsidRPr="009E2984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page [4] of cover</w:t>
            </w:r>
            <w:r w:rsidR="007056F4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 / back cover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A84561" w:rsidRDefault="00A84561" w:rsidP="00A1080F">
            <w:pPr>
              <w:spacing w:before="120" w:line="360" w:lineRule="auto"/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الغلاف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الاضافي</w:t>
            </w:r>
          </w:p>
        </w:tc>
        <w:tc>
          <w:tcPr>
            <w:tcW w:w="2841" w:type="dxa"/>
          </w:tcPr>
          <w:p w:rsidR="009E2984" w:rsidRPr="009E2984" w:rsidRDefault="009E2984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9E2984" w:rsidRPr="007056F4" w:rsidRDefault="007056F4" w:rsidP="00A1080F">
            <w:pPr>
              <w:spacing w:before="120" w:line="360" w:lineRule="auto"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JO"/>
              </w:rPr>
              <w:t>dust j</w:t>
            </w:r>
            <w:r w:rsidR="00A84561"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acket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A84561" w:rsidP="00A1080F">
            <w:pPr>
              <w:spacing w:before="120" w:line="360" w:lineRule="auto"/>
              <w:ind w:left="360"/>
              <w:jc w:val="both"/>
              <w:rPr>
                <w:rFonts w:cs="David" w:hint="cs"/>
                <w:sz w:val="32"/>
                <w:szCs w:val="32"/>
                <w:rtl/>
              </w:rPr>
            </w:pPr>
            <w:proofErr w:type="gramStart"/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الغلاف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الداخلي</w:t>
            </w:r>
            <w:proofErr w:type="gramEnd"/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</w:p>
        </w:tc>
        <w:tc>
          <w:tcPr>
            <w:tcW w:w="2841" w:type="dxa"/>
          </w:tcPr>
          <w:p w:rsidR="00A84561" w:rsidRPr="009E2984" w:rsidRDefault="007056F4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דש פנימי</w:t>
            </w:r>
          </w:p>
        </w:tc>
        <w:tc>
          <w:tcPr>
            <w:tcW w:w="2841" w:type="dxa"/>
          </w:tcPr>
          <w:p w:rsidR="00A84561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cover flap</w:t>
            </w:r>
            <w:r w:rsidR="007056F4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 /</w:t>
            </w:r>
          </w:p>
          <w:p w:rsidR="009E2984" w:rsidRPr="009E2984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front </w:t>
            </w:r>
            <w:r w:rsidR="007056F4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cover flap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proofErr w:type="gramStart"/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الغلاف</w:t>
            </w:r>
            <w:proofErr w:type="gramEnd"/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الخلفي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الداخلي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</w:p>
        </w:tc>
        <w:tc>
          <w:tcPr>
            <w:tcW w:w="2841" w:type="dxa"/>
          </w:tcPr>
          <w:p w:rsidR="009E2984" w:rsidRPr="009E2984" w:rsidRDefault="007056F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דש אחורי</w:t>
            </w:r>
          </w:p>
        </w:tc>
        <w:tc>
          <w:tcPr>
            <w:tcW w:w="2841" w:type="dxa"/>
          </w:tcPr>
          <w:p w:rsidR="009E2984" w:rsidRPr="007056F4" w:rsidRDefault="007056F4" w:rsidP="00A1080F">
            <w:pPr>
              <w:spacing w:before="120" w:line="360" w:lineRule="auto"/>
              <w:jc w:val="center"/>
              <w:rPr>
                <w:rFonts w:hint="cs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bidi="ar-JO"/>
              </w:rPr>
              <w:t>back</w:t>
            </w: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  <w:lang w:bidi="ar-JO"/>
              </w:rPr>
              <w:t>cover flap</w:t>
            </w:r>
          </w:p>
        </w:tc>
      </w:tr>
      <w:tr w:rsidR="009E2984" w:rsidRPr="009E2984" w:rsidTr="009E2984">
        <w:tc>
          <w:tcPr>
            <w:tcW w:w="2840" w:type="dxa"/>
          </w:tcPr>
          <w:p w:rsidR="009E2984" w:rsidRPr="009E2984" w:rsidRDefault="00A84561" w:rsidP="00A1080F">
            <w:pPr>
              <w:spacing w:before="120" w:line="360" w:lineRule="auto"/>
              <w:ind w:firstLine="360"/>
              <w:rPr>
                <w:rFonts w:cs="David" w:hint="cs"/>
                <w:sz w:val="32"/>
                <w:szCs w:val="32"/>
                <w:rtl/>
              </w:rPr>
            </w:pP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ظهر</w:t>
            </w:r>
            <w:r w:rsidRPr="00971C43">
              <w:rPr>
                <w:rFonts w:cs="David" w:hint="cs"/>
                <w:sz w:val="36"/>
                <w:szCs w:val="36"/>
                <w:rtl/>
                <w:lang w:bidi="ar-JO"/>
              </w:rPr>
              <w:t xml:space="preserve"> </w:t>
            </w:r>
            <w:r w:rsidRPr="00971C43">
              <w:rPr>
                <w:rFonts w:hint="cs"/>
                <w:sz w:val="36"/>
                <w:szCs w:val="36"/>
                <w:rtl/>
                <w:lang w:bidi="ar-JO"/>
              </w:rPr>
              <w:t>الكتاب</w:t>
            </w:r>
          </w:p>
        </w:tc>
        <w:tc>
          <w:tcPr>
            <w:tcW w:w="2841" w:type="dxa"/>
          </w:tcPr>
          <w:p w:rsidR="009E2984" w:rsidRPr="009E2984" w:rsidRDefault="007056F4" w:rsidP="00A1080F">
            <w:pPr>
              <w:spacing w:before="120" w:line="36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גב הספר</w:t>
            </w:r>
          </w:p>
        </w:tc>
        <w:tc>
          <w:tcPr>
            <w:tcW w:w="2841" w:type="dxa"/>
          </w:tcPr>
          <w:p w:rsidR="009E2984" w:rsidRPr="009E2984" w:rsidRDefault="00A84561" w:rsidP="00A1080F">
            <w:pPr>
              <w:spacing w:before="120" w:line="360" w:lineRule="auto"/>
              <w:jc w:val="center"/>
              <w:rPr>
                <w:rFonts w:cs="David" w:hint="cs"/>
                <w:sz w:val="32"/>
                <w:szCs w:val="32"/>
                <w:rtl/>
              </w:rPr>
            </w:pPr>
            <w:r w:rsidRPr="00971C43">
              <w:rPr>
                <w:rFonts w:asciiTheme="majorBidi" w:hAnsiTheme="majorBidi" w:cstheme="majorBidi"/>
                <w:sz w:val="36"/>
                <w:szCs w:val="36"/>
                <w:lang w:bidi="ar-JO"/>
              </w:rPr>
              <w:t>spine</w:t>
            </w:r>
          </w:p>
        </w:tc>
      </w:tr>
    </w:tbl>
    <w:p w:rsidR="00A84AFE" w:rsidRPr="009E2984" w:rsidRDefault="00A84AFE">
      <w:pPr>
        <w:rPr>
          <w:rFonts w:cs="David"/>
          <w:sz w:val="32"/>
          <w:szCs w:val="32"/>
        </w:rPr>
      </w:pPr>
    </w:p>
    <w:sectPr w:rsidR="00A84AFE" w:rsidRPr="009E2984" w:rsidSect="002D21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23"/>
    <w:rsid w:val="00003D91"/>
    <w:rsid w:val="000C70B2"/>
    <w:rsid w:val="00135E65"/>
    <w:rsid w:val="001434AE"/>
    <w:rsid w:val="00165848"/>
    <w:rsid w:val="001902DB"/>
    <w:rsid w:val="00255F23"/>
    <w:rsid w:val="002D21CF"/>
    <w:rsid w:val="00303EEC"/>
    <w:rsid w:val="00316142"/>
    <w:rsid w:val="00350959"/>
    <w:rsid w:val="00360924"/>
    <w:rsid w:val="003F0666"/>
    <w:rsid w:val="00411CD8"/>
    <w:rsid w:val="004448C2"/>
    <w:rsid w:val="00473D27"/>
    <w:rsid w:val="00475F24"/>
    <w:rsid w:val="00516ED0"/>
    <w:rsid w:val="005D6219"/>
    <w:rsid w:val="00615321"/>
    <w:rsid w:val="00632CF6"/>
    <w:rsid w:val="006A4883"/>
    <w:rsid w:val="006C7386"/>
    <w:rsid w:val="006D2A30"/>
    <w:rsid w:val="007056F4"/>
    <w:rsid w:val="00715902"/>
    <w:rsid w:val="00765740"/>
    <w:rsid w:val="00776F65"/>
    <w:rsid w:val="007B5A2A"/>
    <w:rsid w:val="007F4B2F"/>
    <w:rsid w:val="00812F1F"/>
    <w:rsid w:val="00814EAC"/>
    <w:rsid w:val="00840479"/>
    <w:rsid w:val="008653CC"/>
    <w:rsid w:val="008914A7"/>
    <w:rsid w:val="008B548C"/>
    <w:rsid w:val="008E4ADE"/>
    <w:rsid w:val="00923D2A"/>
    <w:rsid w:val="00955EF6"/>
    <w:rsid w:val="00971C43"/>
    <w:rsid w:val="00991BA3"/>
    <w:rsid w:val="009E2984"/>
    <w:rsid w:val="00A1080F"/>
    <w:rsid w:val="00A21F86"/>
    <w:rsid w:val="00A25EB5"/>
    <w:rsid w:val="00A60E02"/>
    <w:rsid w:val="00A84561"/>
    <w:rsid w:val="00A84AFE"/>
    <w:rsid w:val="00AB0798"/>
    <w:rsid w:val="00AD6AC6"/>
    <w:rsid w:val="00B2074C"/>
    <w:rsid w:val="00B22B7C"/>
    <w:rsid w:val="00B415A2"/>
    <w:rsid w:val="00B93AF0"/>
    <w:rsid w:val="00C1595A"/>
    <w:rsid w:val="00CA601B"/>
    <w:rsid w:val="00CC1F57"/>
    <w:rsid w:val="00D0157F"/>
    <w:rsid w:val="00D15967"/>
    <w:rsid w:val="00D46D68"/>
    <w:rsid w:val="00DA0D6F"/>
    <w:rsid w:val="00DC1583"/>
    <w:rsid w:val="00DD065B"/>
    <w:rsid w:val="00DE5962"/>
    <w:rsid w:val="00E70926"/>
    <w:rsid w:val="00E778BE"/>
    <w:rsid w:val="00EA1EDD"/>
    <w:rsid w:val="00F13FE4"/>
    <w:rsid w:val="00F2339A"/>
    <w:rsid w:val="00F31571"/>
    <w:rsid w:val="00F6653A"/>
    <w:rsid w:val="00F75B40"/>
    <w:rsid w:val="00F93A06"/>
    <w:rsid w:val="00F93D58"/>
    <w:rsid w:val="00FB267B"/>
    <w:rsid w:val="00FE2FA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585CE1D0F67D440A97FA952C8CEF9C5" ma:contentTypeVersion="1" ma:contentTypeDescription="צור מסמך חדש." ma:contentTypeScope="" ma:versionID="27beba625b8cb5f61a2580da6427f8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7407E-7906-4951-8A58-F19E040D1877}"/>
</file>

<file path=customXml/itemProps2.xml><?xml version="1.0" encoding="utf-8"?>
<ds:datastoreItem xmlns:ds="http://schemas.openxmlformats.org/officeDocument/2006/customXml" ds:itemID="{08F3BAE7-4A01-42A1-AC09-3C3876F1BC92}"/>
</file>

<file path=customXml/itemProps3.xml><?xml version="1.0" encoding="utf-8"?>
<ds:datastoreItem xmlns:ds="http://schemas.openxmlformats.org/officeDocument/2006/customXml" ds:itemID="{A83D7B4C-465A-40C9-8CC2-D23F937EC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Mandelbaum</dc:creator>
  <cp:lastModifiedBy>Efrat Mandelbaum</cp:lastModifiedBy>
  <cp:revision>7</cp:revision>
  <cp:lastPrinted>2017-07-25T13:42:00Z</cp:lastPrinted>
  <dcterms:created xsi:type="dcterms:W3CDTF">2017-07-25T08:34:00Z</dcterms:created>
  <dcterms:modified xsi:type="dcterms:W3CDTF">2017-07-25T14:08:00Z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0x0101009585CE1D0F67D440A97FA952C8CEF9C5</vt:lpwstr>
  </property>
</Properties>
</file>